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2025-000289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ра, г. Сургут, ул. Базовая, д. 40, офис </w:t>
      </w:r>
      <w:r>
        <w:rPr>
          <w:rFonts w:ascii="Times New Roman" w:eastAsia="Times New Roman" w:hAnsi="Times New Roman" w:cs="Times New Roman"/>
          <w:sz w:val="26"/>
          <w:szCs w:val="26"/>
        </w:rPr>
        <w:t>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3 месяца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25480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15.01.2025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0412365400695004042515154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5-404-2614/2025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